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40F" w:rsidRDefault="009E0712" w:rsidP="0031540F">
      <w:pPr>
        <w:jc w:val="center"/>
        <w:rPr>
          <w:rFonts w:ascii="Times New Roman" w:hAnsi="Times New Roman" w:cs="Times New Roman"/>
          <w:b/>
          <w:sz w:val="28"/>
          <w:szCs w:val="28"/>
        </w:rPr>
      </w:pPr>
      <w:r>
        <w:rPr>
          <w:rFonts w:ascii="Times New Roman" w:hAnsi="Times New Roman" w:cs="Times New Roman"/>
          <w:b/>
          <w:sz w:val="28"/>
          <w:szCs w:val="28"/>
        </w:rPr>
        <w:t>МӘМС: бизнестің үздік ТОП-7</w:t>
      </w:r>
      <w:r w:rsidRPr="009D0D73">
        <w:rPr>
          <w:rFonts w:ascii="Times New Roman" w:hAnsi="Times New Roman" w:cs="Times New Roman"/>
          <w:b/>
          <w:sz w:val="28"/>
          <w:szCs w:val="28"/>
        </w:rPr>
        <w:t xml:space="preserve"> </w:t>
      </w:r>
      <w:r w:rsidRPr="009E0712">
        <w:rPr>
          <w:rFonts w:ascii="Times New Roman" w:hAnsi="Times New Roman" w:cs="Times New Roman"/>
          <w:b/>
          <w:sz w:val="28"/>
          <w:szCs w:val="28"/>
        </w:rPr>
        <w:t>сұрағы</w:t>
      </w:r>
      <w:r>
        <w:rPr>
          <w:rFonts w:ascii="Times New Roman" w:hAnsi="Times New Roman" w:cs="Times New Roman"/>
          <w:b/>
          <w:sz w:val="28"/>
          <w:szCs w:val="28"/>
          <w:lang w:val="kk-KZ"/>
        </w:rPr>
        <w:t xml:space="preserve"> </w:t>
      </w:r>
    </w:p>
    <w:p w:rsidR="0031540F" w:rsidRDefault="009E0712" w:rsidP="0031540F">
      <w:pPr>
        <w:rPr>
          <w:rFonts w:ascii="Times New Roman" w:hAnsi="Times New Roman" w:cs="Times New Roman"/>
          <w:b/>
          <w:sz w:val="28"/>
          <w:szCs w:val="28"/>
        </w:rPr>
      </w:pPr>
      <w:r w:rsidRPr="009E0712">
        <w:rPr>
          <w:rFonts w:ascii="Times New Roman" w:hAnsi="Times New Roman" w:cs="Times New Roman"/>
          <w:b/>
          <w:sz w:val="28"/>
          <w:szCs w:val="28"/>
        </w:rPr>
        <w:t>Әлеуметтік медициналық сақтандыру қорына міндетті төлемдер бойынша кімге кейінге қалдырылды және неге кәсіпорын қызметкерлері МӘМС-те медициналық қызмет көрсетуден бас тартуда-бизнестің ең өзекті мәселелеріне жауап береміз</w:t>
      </w:r>
      <w:r w:rsidR="0031540F">
        <w:rPr>
          <w:rFonts w:ascii="Times New Roman" w:hAnsi="Times New Roman" w:cs="Times New Roman"/>
          <w:b/>
          <w:sz w:val="28"/>
          <w:szCs w:val="28"/>
        </w:rPr>
        <w:t xml:space="preserve">. </w:t>
      </w:r>
    </w:p>
    <w:p w:rsidR="0031540F" w:rsidRPr="0000774A" w:rsidRDefault="009E0712" w:rsidP="0031540F">
      <w:pPr>
        <w:rPr>
          <w:rFonts w:ascii="Times New Roman" w:hAnsi="Times New Roman" w:cs="Times New Roman"/>
          <w:b/>
          <w:i/>
          <w:sz w:val="28"/>
          <w:szCs w:val="28"/>
        </w:rPr>
      </w:pPr>
      <w:r w:rsidRPr="009E0712">
        <w:rPr>
          <w:rFonts w:ascii="Times New Roman" w:hAnsi="Times New Roman" w:cs="Times New Roman"/>
          <w:b/>
          <w:i/>
          <w:sz w:val="28"/>
          <w:szCs w:val="28"/>
        </w:rPr>
        <w:t>МӘМС үшін төлемдер</w:t>
      </w:r>
      <w:r>
        <w:rPr>
          <w:rFonts w:ascii="Times New Roman" w:hAnsi="Times New Roman" w:cs="Times New Roman"/>
          <w:b/>
          <w:i/>
          <w:sz w:val="28"/>
          <w:szCs w:val="28"/>
          <w:lang w:val="kk-KZ"/>
        </w:rPr>
        <w:t xml:space="preserve">ді </w:t>
      </w:r>
      <w:r w:rsidRPr="009E0712">
        <w:rPr>
          <w:rFonts w:ascii="Times New Roman" w:hAnsi="Times New Roman" w:cs="Times New Roman"/>
          <w:b/>
          <w:i/>
          <w:sz w:val="28"/>
          <w:szCs w:val="28"/>
        </w:rPr>
        <w:t xml:space="preserve"> 1 қазанға дейін кім төлемейді және </w:t>
      </w:r>
      <w:r>
        <w:rPr>
          <w:rFonts w:ascii="Times New Roman" w:hAnsi="Times New Roman" w:cs="Times New Roman"/>
          <w:b/>
          <w:i/>
          <w:sz w:val="28"/>
          <w:szCs w:val="28"/>
          <w:lang w:val="kk-KZ"/>
        </w:rPr>
        <w:t xml:space="preserve">кімдер үшін </w:t>
      </w:r>
      <w:r w:rsidRPr="009E0712">
        <w:rPr>
          <w:rFonts w:ascii="Times New Roman" w:hAnsi="Times New Roman" w:cs="Times New Roman"/>
          <w:b/>
          <w:i/>
          <w:sz w:val="28"/>
          <w:szCs w:val="28"/>
        </w:rPr>
        <w:t>жеңілдік кезеңі 1 шілдеде аяқталды</w:t>
      </w:r>
      <w:r w:rsidR="0031540F" w:rsidRPr="0000774A">
        <w:rPr>
          <w:rFonts w:ascii="Times New Roman" w:hAnsi="Times New Roman" w:cs="Times New Roman"/>
          <w:b/>
          <w:i/>
          <w:sz w:val="28"/>
          <w:szCs w:val="28"/>
        </w:rPr>
        <w:t xml:space="preserve">? </w:t>
      </w:r>
    </w:p>
    <w:p w:rsidR="0031540F" w:rsidRDefault="009E0712" w:rsidP="0031540F">
      <w:pPr>
        <w:spacing w:after="0" w:line="240" w:lineRule="auto"/>
        <w:rPr>
          <w:rFonts w:ascii="Times New Roman" w:eastAsia="Times New Roman" w:hAnsi="Times New Roman" w:cs="Times New Roman"/>
          <w:sz w:val="28"/>
          <w:szCs w:val="28"/>
        </w:rPr>
      </w:pPr>
      <w:r w:rsidRPr="009E0712">
        <w:rPr>
          <w:rFonts w:ascii="Times New Roman" w:eastAsia="Times New Roman" w:hAnsi="Times New Roman" w:cs="Times New Roman"/>
          <w:sz w:val="28"/>
          <w:szCs w:val="28"/>
        </w:rPr>
        <w:t>1 сәуірден 1 шілдеге дейін әлеуметтік медициналық сақтандыру қорына аударымдарды төлеуден мынадай қызмет түрлері бойынша ірі кәсіпкерлік субъектілері босатылды</w:t>
      </w:r>
      <w:r w:rsidR="0031540F" w:rsidRPr="00E15164">
        <w:rPr>
          <w:rFonts w:ascii="Times New Roman" w:eastAsia="Times New Roman" w:hAnsi="Times New Roman" w:cs="Times New Roman"/>
          <w:sz w:val="28"/>
          <w:szCs w:val="28"/>
        </w:rPr>
        <w:t>:</w:t>
      </w:r>
      <w:r w:rsidR="0031540F">
        <w:rPr>
          <w:rFonts w:ascii="Times New Roman" w:eastAsia="Times New Roman" w:hAnsi="Times New Roman" w:cs="Times New Roman"/>
          <w:sz w:val="28"/>
          <w:szCs w:val="28"/>
        </w:rPr>
        <w:t xml:space="preserve"> </w:t>
      </w:r>
    </w:p>
    <w:p w:rsidR="0031540F" w:rsidRDefault="0031540F" w:rsidP="0031540F">
      <w:pPr>
        <w:spacing w:after="0" w:line="240" w:lineRule="auto"/>
        <w:rPr>
          <w:rFonts w:ascii="Times New Roman" w:eastAsia="Times New Roman" w:hAnsi="Times New Roman" w:cs="Times New Roman"/>
          <w:sz w:val="28"/>
          <w:szCs w:val="28"/>
        </w:rPr>
      </w:pPr>
    </w:p>
    <w:p w:rsidR="0031540F" w:rsidRDefault="0031540F" w:rsidP="0031540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E0712" w:rsidRPr="009E0712">
        <w:rPr>
          <w:rFonts w:ascii="Times New Roman" w:hAnsi="Times New Roman" w:cs="Times New Roman"/>
          <w:color w:val="000000"/>
          <w:sz w:val="28"/>
          <w:szCs w:val="28"/>
          <w:shd w:val="clear" w:color="auto" w:fill="FFFFFF"/>
        </w:rPr>
        <w:t>автомобильдерді, жеңіл автокөлік құралдарын, мысалы, мотоциклдерді, автомобиль бөлшектерін, тораптарды және керек-жарақтарды бөлшек саудада сату</w:t>
      </w:r>
      <w:r>
        <w:rPr>
          <w:rFonts w:ascii="Times New Roman" w:hAnsi="Times New Roman" w:cs="Times New Roman"/>
          <w:color w:val="000000"/>
          <w:sz w:val="28"/>
          <w:szCs w:val="28"/>
          <w:shd w:val="clear" w:color="auto" w:fill="FFFFFF"/>
        </w:rPr>
        <w:t>;</w:t>
      </w:r>
    </w:p>
    <w:p w:rsidR="0031540F" w:rsidRDefault="0031540F" w:rsidP="0031540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E0712" w:rsidRPr="009E0712">
        <w:rPr>
          <w:rFonts w:ascii="Times New Roman" w:hAnsi="Times New Roman" w:cs="Times New Roman"/>
          <w:color w:val="000000"/>
          <w:sz w:val="28"/>
          <w:szCs w:val="28"/>
          <w:shd w:val="clear" w:color="auto" w:fill="FFFFFF"/>
        </w:rPr>
        <w:t>дәріханаларды, тамақ өнімдерін, сусындар мен темекі бұйымдарын сатуды қоспағанда, ірі сауда желілеріндегі, стационарлық сауда объектілеріндегі, сауда объектілері болып табылатын мамандандырылмаған дүкендердегі бөлшек сауда</w:t>
      </w:r>
      <w:r>
        <w:rPr>
          <w:rFonts w:ascii="Times New Roman" w:hAnsi="Times New Roman" w:cs="Times New Roman"/>
          <w:color w:val="000000"/>
          <w:sz w:val="28"/>
          <w:szCs w:val="28"/>
          <w:shd w:val="clear" w:color="auto" w:fill="FFFFFF"/>
        </w:rPr>
        <w:t>;</w:t>
      </w:r>
    </w:p>
    <w:p w:rsidR="0031540F" w:rsidRDefault="0031540F" w:rsidP="0031540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3049E">
        <w:rPr>
          <w:rFonts w:ascii="Times New Roman" w:hAnsi="Times New Roman" w:cs="Times New Roman"/>
          <w:color w:val="000000"/>
          <w:sz w:val="28"/>
          <w:szCs w:val="28"/>
          <w:shd w:val="clear" w:color="auto" w:fill="FFFFFF"/>
        </w:rPr>
        <w:t xml:space="preserve"> </w:t>
      </w:r>
      <w:r w:rsidR="0024128F" w:rsidRPr="0024128F">
        <w:rPr>
          <w:rFonts w:ascii="Times New Roman" w:hAnsi="Times New Roman" w:cs="Times New Roman"/>
          <w:color w:val="000000"/>
          <w:sz w:val="28"/>
          <w:szCs w:val="28"/>
          <w:shd w:val="clear" w:color="auto" w:fill="FFFFFF"/>
        </w:rPr>
        <w:t>жол бойындағы жолақта орналасқан техникалық қызмет көрсету станциялары жүргізгендерді қоспағанда, автомобильдерге техникалық қызмет көрсету және жөндеу</w:t>
      </w:r>
      <w:r w:rsidR="0024128F">
        <w:rPr>
          <w:rFonts w:ascii="Times New Roman" w:hAnsi="Times New Roman" w:cs="Times New Roman"/>
          <w:color w:val="000000"/>
          <w:sz w:val="28"/>
          <w:szCs w:val="28"/>
          <w:shd w:val="clear" w:color="auto" w:fill="FFFFFF"/>
          <w:lang w:val="kk-KZ"/>
        </w:rPr>
        <w:t>;</w:t>
      </w:r>
      <w:r w:rsidRPr="0013049E">
        <w:rPr>
          <w:rFonts w:ascii="Times New Roman" w:hAnsi="Times New Roman" w:cs="Times New Roman"/>
          <w:color w:val="000000"/>
          <w:sz w:val="28"/>
          <w:szCs w:val="28"/>
          <w:shd w:val="clear" w:color="auto" w:fill="FFFFFF"/>
        </w:rPr>
        <w:t xml:space="preserve"> </w:t>
      </w:r>
    </w:p>
    <w:p w:rsidR="0031540F" w:rsidRDefault="0031540F" w:rsidP="0031540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4128F" w:rsidRPr="0024128F">
        <w:rPr>
          <w:rFonts w:ascii="Times New Roman" w:hAnsi="Times New Roman" w:cs="Times New Roman"/>
          <w:color w:val="000000"/>
          <w:sz w:val="28"/>
          <w:szCs w:val="28"/>
          <w:shd w:val="clear" w:color="auto" w:fill="FFFFFF"/>
        </w:rPr>
        <w:t>әуе жолаушылар көлігі</w:t>
      </w:r>
      <w:r w:rsidR="0024128F">
        <w:rPr>
          <w:rFonts w:ascii="Times New Roman" w:hAnsi="Times New Roman" w:cs="Times New Roman"/>
          <w:color w:val="000000"/>
          <w:sz w:val="28"/>
          <w:szCs w:val="28"/>
          <w:shd w:val="clear" w:color="auto" w:fill="FFFFFF"/>
          <w:lang w:val="kk-KZ"/>
        </w:rPr>
        <w:t>;</w:t>
      </w:r>
      <w:r w:rsidRPr="0013049E">
        <w:rPr>
          <w:rFonts w:ascii="Times New Roman" w:hAnsi="Times New Roman" w:cs="Times New Roman"/>
          <w:color w:val="000000"/>
          <w:sz w:val="28"/>
          <w:szCs w:val="28"/>
          <w:shd w:val="clear" w:color="auto" w:fill="FFFFFF"/>
        </w:rPr>
        <w:t xml:space="preserve"> </w:t>
      </w:r>
    </w:p>
    <w:p w:rsidR="0031540F" w:rsidRDefault="0031540F" w:rsidP="0031540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4128F" w:rsidRPr="0024128F">
        <w:rPr>
          <w:rFonts w:ascii="Times New Roman" w:hAnsi="Times New Roman" w:cs="Times New Roman"/>
          <w:color w:val="000000"/>
          <w:sz w:val="28"/>
          <w:szCs w:val="28"/>
          <w:shd w:val="clear" w:color="auto" w:fill="FFFFFF"/>
        </w:rPr>
        <w:t>қонақүйлердің және тұруға арналған ұқсас орындардың қызмет көрсетуі</w:t>
      </w:r>
      <w:r w:rsidR="0024128F">
        <w:rPr>
          <w:rFonts w:ascii="Times New Roman" w:hAnsi="Times New Roman" w:cs="Times New Roman"/>
          <w:color w:val="000000"/>
          <w:sz w:val="28"/>
          <w:szCs w:val="28"/>
          <w:shd w:val="clear" w:color="auto" w:fill="FFFFFF"/>
          <w:lang w:val="kk-KZ"/>
        </w:rPr>
        <w:t>;</w:t>
      </w:r>
      <w:r w:rsidRPr="0013049E">
        <w:rPr>
          <w:rFonts w:ascii="Times New Roman" w:hAnsi="Times New Roman" w:cs="Times New Roman"/>
          <w:color w:val="000000"/>
          <w:sz w:val="28"/>
          <w:szCs w:val="28"/>
          <w:shd w:val="clear" w:color="auto" w:fill="FFFFFF"/>
        </w:rPr>
        <w:t xml:space="preserve"> </w:t>
      </w:r>
    </w:p>
    <w:p w:rsidR="0031540F" w:rsidRDefault="0031540F" w:rsidP="0031540F">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13049E">
        <w:rPr>
          <w:rFonts w:ascii="Times New Roman" w:hAnsi="Times New Roman" w:cs="Times New Roman"/>
          <w:color w:val="000000"/>
          <w:sz w:val="28"/>
          <w:szCs w:val="28"/>
          <w:shd w:val="clear" w:color="auto" w:fill="FFFFFF"/>
        </w:rPr>
        <w:t>деятельность ресторанов и предоставление услу</w:t>
      </w:r>
      <w:r w:rsidR="0024128F">
        <w:rPr>
          <w:rFonts w:ascii="Times New Roman" w:hAnsi="Times New Roman" w:cs="Times New Roman"/>
          <w:color w:val="000000"/>
          <w:sz w:val="28"/>
          <w:szCs w:val="28"/>
          <w:shd w:val="clear" w:color="auto" w:fill="FFFFFF"/>
        </w:rPr>
        <w:t>г по доставке продуктов питания</w:t>
      </w:r>
      <w:r w:rsidR="0024128F">
        <w:rPr>
          <w:rFonts w:ascii="Times New Roman" w:hAnsi="Times New Roman" w:cs="Times New Roman"/>
          <w:color w:val="000000"/>
          <w:sz w:val="28"/>
          <w:szCs w:val="28"/>
          <w:shd w:val="clear" w:color="auto" w:fill="FFFFFF"/>
          <w:lang w:val="kk-KZ"/>
        </w:rPr>
        <w:t>;</w:t>
      </w:r>
      <w:r w:rsidRPr="0013049E">
        <w:rPr>
          <w:rFonts w:ascii="Times New Roman" w:hAnsi="Times New Roman" w:cs="Times New Roman"/>
          <w:color w:val="000000"/>
          <w:sz w:val="28"/>
          <w:szCs w:val="28"/>
          <w:shd w:val="clear" w:color="auto" w:fill="FFFFFF"/>
        </w:rPr>
        <w:t xml:space="preserve"> </w:t>
      </w:r>
    </w:p>
    <w:p w:rsidR="0031540F" w:rsidRPr="00AA4428" w:rsidRDefault="0031540F" w:rsidP="0031540F">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24128F" w:rsidRPr="0024128F">
        <w:rPr>
          <w:rFonts w:ascii="Times New Roman" w:hAnsi="Times New Roman" w:cs="Times New Roman"/>
          <w:color w:val="000000"/>
          <w:sz w:val="28"/>
          <w:szCs w:val="28"/>
          <w:shd w:val="clear" w:color="auto" w:fill="FFFFFF"/>
        </w:rPr>
        <w:t>жеке немесе жалға алынған жылжымайтын мүлікті жалдау және басқару, сонымен қатар коммерциялық үй-жайларды жалға беру</w:t>
      </w:r>
      <w:r>
        <w:rPr>
          <w:rFonts w:ascii="Times New Roman" w:hAnsi="Times New Roman" w:cs="Times New Roman"/>
          <w:color w:val="000000"/>
          <w:sz w:val="28"/>
          <w:szCs w:val="28"/>
          <w:shd w:val="clear" w:color="auto" w:fill="FFFFFF"/>
        </w:rPr>
        <w:t>.</w:t>
      </w:r>
    </w:p>
    <w:p w:rsidR="0031540F" w:rsidRDefault="0031540F" w:rsidP="0031540F">
      <w:pPr>
        <w:spacing w:after="0" w:line="240" w:lineRule="auto"/>
        <w:rPr>
          <w:rFonts w:ascii="Times New Roman" w:eastAsia="Times New Roman" w:hAnsi="Times New Roman" w:cs="Times New Roman"/>
          <w:sz w:val="28"/>
          <w:szCs w:val="28"/>
        </w:rPr>
      </w:pPr>
    </w:p>
    <w:p w:rsidR="0031540F" w:rsidRPr="00DB6DCB" w:rsidRDefault="0024128F" w:rsidP="0031540F">
      <w:pPr>
        <w:spacing w:after="0" w:line="240" w:lineRule="auto"/>
        <w:rPr>
          <w:rFonts w:ascii="Times New Roman" w:eastAsia="Times New Roman" w:hAnsi="Times New Roman" w:cs="Times New Roman"/>
          <w:sz w:val="28"/>
          <w:szCs w:val="28"/>
        </w:rPr>
      </w:pPr>
      <w:r w:rsidRPr="0024128F">
        <w:rPr>
          <w:rFonts w:ascii="Times New Roman" w:eastAsia="Times New Roman" w:hAnsi="Times New Roman" w:cs="Times New Roman"/>
          <w:sz w:val="28"/>
          <w:szCs w:val="28"/>
        </w:rPr>
        <w:t>1 сәуірден 1 қазанға дейін МӘМС жарналарын төлеуден босату әрекет етеді</w:t>
      </w:r>
      <w:r>
        <w:rPr>
          <w:rFonts w:ascii="Times New Roman" w:eastAsia="Times New Roman" w:hAnsi="Times New Roman" w:cs="Times New Roman"/>
          <w:sz w:val="28"/>
          <w:szCs w:val="28"/>
        </w:rPr>
        <w:t xml:space="preserve"> және ШОБ субъектілері үшін 29 </w:t>
      </w:r>
      <w:r>
        <w:rPr>
          <w:rFonts w:ascii="Times New Roman" w:eastAsia="Times New Roman" w:hAnsi="Times New Roman" w:cs="Times New Roman"/>
          <w:sz w:val="28"/>
          <w:szCs w:val="28"/>
          <w:lang w:val="kk-KZ"/>
        </w:rPr>
        <w:t>қ</w:t>
      </w:r>
      <w:r w:rsidRPr="0024128F">
        <w:rPr>
          <w:rFonts w:ascii="Times New Roman" w:eastAsia="Times New Roman" w:hAnsi="Times New Roman" w:cs="Times New Roman"/>
          <w:sz w:val="28"/>
          <w:szCs w:val="28"/>
        </w:rPr>
        <w:t>ызмет түрі бойынша қызметкерлердің сақтандырылуы сақталады</w:t>
      </w:r>
      <w:r w:rsidR="0031540F" w:rsidRPr="00E15164">
        <w:rPr>
          <w:rFonts w:ascii="Times New Roman" w:eastAsia="Times New Roman" w:hAnsi="Times New Roman" w:cs="Times New Roman"/>
          <w:sz w:val="28"/>
          <w:szCs w:val="28"/>
        </w:rPr>
        <w:t>:</w:t>
      </w:r>
    </w:p>
    <w:p w:rsidR="0031540F" w:rsidRPr="00DB6DCB" w:rsidRDefault="0024128F" w:rsidP="0031540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4128F">
        <w:rPr>
          <w:rFonts w:ascii="Times New Roman" w:eastAsia="Times New Roman" w:hAnsi="Times New Roman" w:cs="Times New Roman"/>
          <w:sz w:val="28"/>
          <w:szCs w:val="28"/>
        </w:rPr>
        <w:t>заң кеңесшілері, нотариустар, адвокаттар, жеке сот орындаушылары, медиаторлар</w:t>
      </w:r>
      <w:r w:rsidR="0031540F" w:rsidRPr="00DB6DCB">
        <w:rPr>
          <w:rFonts w:ascii="Times New Roman" w:eastAsia="Times New Roman" w:hAnsi="Times New Roman" w:cs="Times New Roman"/>
          <w:sz w:val="28"/>
          <w:szCs w:val="28"/>
        </w:rPr>
        <w:t>;</w:t>
      </w:r>
    </w:p>
    <w:p w:rsidR="0031540F" w:rsidRPr="00DB6DCB" w:rsidRDefault="0024128F" w:rsidP="0031540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4128F">
        <w:rPr>
          <w:rFonts w:ascii="Times New Roman" w:eastAsia="Times New Roman" w:hAnsi="Times New Roman" w:cs="Times New Roman"/>
          <w:sz w:val="28"/>
          <w:szCs w:val="28"/>
        </w:rPr>
        <w:t xml:space="preserve"> коммерциялық қызмет және басқару мәселелері бойынша кеңесшілер</w:t>
      </w:r>
      <w:r w:rsidR="0031540F" w:rsidRPr="00DB6DCB">
        <w:rPr>
          <w:rFonts w:ascii="Times New Roman" w:eastAsia="Times New Roman" w:hAnsi="Times New Roman" w:cs="Times New Roman"/>
          <w:sz w:val="28"/>
          <w:szCs w:val="28"/>
        </w:rPr>
        <w:t>;</w:t>
      </w:r>
    </w:p>
    <w:p w:rsidR="0031540F" w:rsidRPr="00DB6DCB" w:rsidRDefault="0024128F" w:rsidP="0031540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4128F">
        <w:rPr>
          <w:rFonts w:ascii="Times New Roman" w:eastAsia="Times New Roman" w:hAnsi="Times New Roman" w:cs="Times New Roman"/>
          <w:sz w:val="28"/>
          <w:szCs w:val="28"/>
        </w:rPr>
        <w:lastRenderedPageBreak/>
        <w:t>туристік агенттіктер мен туроператорлар</w:t>
      </w:r>
      <w:r w:rsidR="0031540F" w:rsidRPr="00DB6DCB">
        <w:rPr>
          <w:rFonts w:ascii="Times New Roman" w:eastAsia="Times New Roman" w:hAnsi="Times New Roman" w:cs="Times New Roman"/>
          <w:sz w:val="28"/>
          <w:szCs w:val="28"/>
        </w:rPr>
        <w:t>;</w:t>
      </w:r>
    </w:p>
    <w:p w:rsidR="0031540F" w:rsidRPr="00DB6DCB" w:rsidRDefault="0024128F" w:rsidP="0031540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4128F">
        <w:rPr>
          <w:rFonts w:ascii="Times New Roman" w:eastAsia="Times New Roman" w:hAnsi="Times New Roman" w:cs="Times New Roman"/>
          <w:sz w:val="28"/>
          <w:szCs w:val="28"/>
        </w:rPr>
        <w:t>санитарлық-эпидемиологиялық, ауруханалық және санаторлық-курорттық ұйымдар</w:t>
      </w:r>
      <w:r w:rsidR="0031540F" w:rsidRPr="00DB6DCB">
        <w:rPr>
          <w:rFonts w:ascii="Times New Roman" w:eastAsia="Times New Roman" w:hAnsi="Times New Roman" w:cs="Times New Roman"/>
          <w:sz w:val="28"/>
          <w:szCs w:val="28"/>
        </w:rPr>
        <w:t>;</w:t>
      </w:r>
    </w:p>
    <w:p w:rsidR="0031540F" w:rsidRPr="00DB6DCB" w:rsidRDefault="0024128F" w:rsidP="0031540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4128F">
        <w:rPr>
          <w:rFonts w:ascii="Times New Roman" w:eastAsia="Times New Roman" w:hAnsi="Times New Roman" w:cs="Times New Roman"/>
          <w:sz w:val="28"/>
          <w:szCs w:val="28"/>
        </w:rPr>
        <w:t>жеке меншік мектепке дейінгі, бастауыш және орта оқу орындары</w:t>
      </w:r>
      <w:r w:rsidR="0031540F" w:rsidRPr="00DB6DCB">
        <w:rPr>
          <w:rFonts w:ascii="Times New Roman" w:eastAsia="Times New Roman" w:hAnsi="Times New Roman" w:cs="Times New Roman"/>
          <w:sz w:val="28"/>
          <w:szCs w:val="28"/>
        </w:rPr>
        <w:t>;</w:t>
      </w:r>
    </w:p>
    <w:p w:rsidR="0031540F" w:rsidRPr="00DB6DCB" w:rsidRDefault="0024128F" w:rsidP="0031540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4128F">
        <w:rPr>
          <w:rFonts w:ascii="Times New Roman" w:eastAsia="Times New Roman" w:hAnsi="Times New Roman" w:cs="Times New Roman"/>
          <w:sz w:val="28"/>
          <w:szCs w:val="28"/>
        </w:rPr>
        <w:t>жеке дәрігерлік практика, стоматология</w:t>
      </w:r>
      <w:r w:rsidR="0031540F" w:rsidRPr="00DB6DCB">
        <w:rPr>
          <w:rFonts w:ascii="Times New Roman" w:eastAsia="Times New Roman" w:hAnsi="Times New Roman" w:cs="Times New Roman"/>
          <w:sz w:val="28"/>
          <w:szCs w:val="28"/>
        </w:rPr>
        <w:t>;</w:t>
      </w:r>
    </w:p>
    <w:p w:rsidR="0031540F" w:rsidRPr="00DB6DCB" w:rsidRDefault="0024128F" w:rsidP="0031540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4128F">
        <w:rPr>
          <w:rFonts w:ascii="Times New Roman" w:eastAsia="Times New Roman" w:hAnsi="Times New Roman" w:cs="Times New Roman"/>
          <w:sz w:val="28"/>
          <w:szCs w:val="28"/>
        </w:rPr>
        <w:t>концерт және театр залдары</w:t>
      </w:r>
      <w:r w:rsidR="0031540F" w:rsidRPr="00DB6DCB">
        <w:rPr>
          <w:rFonts w:ascii="Times New Roman" w:eastAsia="Times New Roman" w:hAnsi="Times New Roman" w:cs="Times New Roman"/>
          <w:sz w:val="28"/>
          <w:szCs w:val="28"/>
        </w:rPr>
        <w:t>;</w:t>
      </w:r>
    </w:p>
    <w:p w:rsidR="0031540F" w:rsidRPr="00DB6DCB" w:rsidRDefault="00362267" w:rsidP="0031540F">
      <w:pPr>
        <w:numPr>
          <w:ilvl w:val="0"/>
          <w:numId w:val="1"/>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фитнес-клуб</w:t>
      </w:r>
      <w:r>
        <w:rPr>
          <w:rFonts w:ascii="Times New Roman" w:eastAsia="Times New Roman" w:hAnsi="Times New Roman" w:cs="Times New Roman"/>
          <w:sz w:val="28"/>
          <w:szCs w:val="28"/>
          <w:lang w:val="kk-KZ"/>
        </w:rPr>
        <w:t>тар</w:t>
      </w:r>
      <w:r w:rsidR="0031540F" w:rsidRPr="00DB6DCB">
        <w:rPr>
          <w:rFonts w:ascii="Times New Roman" w:eastAsia="Times New Roman" w:hAnsi="Times New Roman" w:cs="Times New Roman"/>
          <w:sz w:val="28"/>
          <w:szCs w:val="28"/>
        </w:rPr>
        <w:t>;</w:t>
      </w:r>
    </w:p>
    <w:p w:rsidR="0031540F" w:rsidRPr="00DB6DCB" w:rsidRDefault="00362267" w:rsidP="0031540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362267">
        <w:rPr>
          <w:rFonts w:ascii="Times New Roman" w:eastAsia="Times New Roman" w:hAnsi="Times New Roman" w:cs="Times New Roman"/>
          <w:sz w:val="28"/>
          <w:szCs w:val="28"/>
        </w:rPr>
        <w:t>тоқыма және үлбір бұйымдарын жуу және химиялық тазалау</w:t>
      </w:r>
      <w:r w:rsidR="0031540F" w:rsidRPr="00DB6DCB">
        <w:rPr>
          <w:rFonts w:ascii="Times New Roman" w:eastAsia="Times New Roman" w:hAnsi="Times New Roman" w:cs="Times New Roman"/>
          <w:sz w:val="28"/>
          <w:szCs w:val="28"/>
        </w:rPr>
        <w:t>;</w:t>
      </w:r>
    </w:p>
    <w:p w:rsidR="0031540F" w:rsidRPr="00AA4428" w:rsidRDefault="0031540F" w:rsidP="0031540F">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B6DCB">
        <w:rPr>
          <w:rFonts w:ascii="Times New Roman" w:eastAsia="Times New Roman" w:hAnsi="Times New Roman" w:cs="Times New Roman"/>
          <w:sz w:val="28"/>
          <w:szCs w:val="28"/>
        </w:rPr>
        <w:t>парикмахерские и салоны красоты.</w:t>
      </w:r>
    </w:p>
    <w:p w:rsidR="0031540F" w:rsidRDefault="00362267" w:rsidP="0031540F">
      <w:pPr>
        <w:rPr>
          <w:rFonts w:ascii="Times New Roman" w:hAnsi="Times New Roman" w:cs="Times New Roman"/>
          <w:b/>
          <w:i/>
          <w:sz w:val="28"/>
          <w:szCs w:val="28"/>
        </w:rPr>
      </w:pPr>
      <w:r w:rsidRPr="00362267">
        <w:rPr>
          <w:rFonts w:ascii="Times New Roman" w:hAnsi="Times New Roman" w:cs="Times New Roman"/>
          <w:b/>
          <w:i/>
          <w:sz w:val="28"/>
          <w:szCs w:val="28"/>
        </w:rPr>
        <w:t>Жеңілдік кезеңі аяқталғаннан кейін</w:t>
      </w:r>
      <w:r>
        <w:rPr>
          <w:rFonts w:ascii="Times New Roman" w:hAnsi="Times New Roman" w:cs="Times New Roman"/>
          <w:b/>
          <w:i/>
          <w:sz w:val="28"/>
          <w:szCs w:val="28"/>
        </w:rPr>
        <w:t xml:space="preserve"> (1 қаңтардан 1 шілдеге дейін) </w:t>
      </w:r>
      <w:r>
        <w:rPr>
          <w:rFonts w:ascii="Times New Roman" w:hAnsi="Times New Roman" w:cs="Times New Roman"/>
          <w:b/>
          <w:i/>
          <w:sz w:val="28"/>
          <w:szCs w:val="28"/>
          <w:lang w:val="kk-KZ"/>
        </w:rPr>
        <w:t>б</w:t>
      </w:r>
      <w:r w:rsidRPr="00362267">
        <w:rPr>
          <w:rFonts w:ascii="Times New Roman" w:hAnsi="Times New Roman" w:cs="Times New Roman"/>
          <w:b/>
          <w:i/>
          <w:sz w:val="28"/>
          <w:szCs w:val="28"/>
        </w:rPr>
        <w:t>изнес өткен 6 ай үшін өз қызметкерлері үшін аударымдар төлеуі керек пе</w:t>
      </w:r>
      <w:r w:rsidR="0031540F" w:rsidRPr="0000774A">
        <w:rPr>
          <w:rFonts w:ascii="Times New Roman" w:hAnsi="Times New Roman" w:cs="Times New Roman"/>
          <w:b/>
          <w:i/>
          <w:sz w:val="28"/>
          <w:szCs w:val="28"/>
        </w:rPr>
        <w:t>?</w:t>
      </w:r>
    </w:p>
    <w:p w:rsidR="001150A7" w:rsidRPr="001150A7" w:rsidRDefault="001150A7" w:rsidP="0031540F">
      <w:pPr>
        <w:rPr>
          <w:rFonts w:ascii="Times New Roman" w:hAnsi="Times New Roman" w:cs="Times New Roman"/>
          <w:bCs/>
          <w:iCs/>
          <w:sz w:val="28"/>
          <w:szCs w:val="28"/>
        </w:rPr>
      </w:pPr>
      <w:r w:rsidRPr="001150A7">
        <w:rPr>
          <w:rFonts w:ascii="Times New Roman" w:hAnsi="Times New Roman" w:cs="Times New Roman"/>
          <w:bCs/>
          <w:iCs/>
          <w:sz w:val="28"/>
          <w:szCs w:val="28"/>
        </w:rPr>
        <w:t xml:space="preserve">Жоқ. Жеңілдікті кезең ішінде бизнес төлемдер төлеуден толығымен босатылады. Яғни, 1 сәуірден 1 шілдеге дейінгі аралықта ірі кәсіпкерлік, сондай-ақ 1 сәуірден 1 қазанға дейінгі аралықта шағын және орта бизнес субъектілері өз қызметкерлері үшін міндетті медициналық сақтандыру төлемдерін </w:t>
      </w:r>
      <w:r w:rsidRPr="001150A7">
        <w:rPr>
          <w:rFonts w:ascii="Times New Roman" w:hAnsi="Times New Roman" w:cs="Times New Roman"/>
          <w:bCs/>
          <w:iCs/>
          <w:sz w:val="28"/>
          <w:szCs w:val="28"/>
        </w:rPr>
        <w:t>т</w:t>
      </w:r>
      <w:r w:rsidRPr="001150A7">
        <w:rPr>
          <w:rFonts w:ascii="Times New Roman" w:hAnsi="Times New Roman" w:cs="Times New Roman"/>
          <w:bCs/>
          <w:iCs/>
          <w:sz w:val="28"/>
          <w:szCs w:val="28"/>
          <w:lang w:val="kk-KZ"/>
        </w:rPr>
        <w:t>өлеуге міндетті емес</w:t>
      </w:r>
      <w:r w:rsidRPr="001150A7">
        <w:rPr>
          <w:rFonts w:ascii="Times New Roman" w:hAnsi="Times New Roman" w:cs="Times New Roman"/>
          <w:bCs/>
          <w:iCs/>
          <w:sz w:val="28"/>
          <w:szCs w:val="28"/>
        </w:rPr>
        <w:t xml:space="preserve"> (Қазақстан Республикасы Үкіметінің 2020 жылғы 20 сәуірдегі </w:t>
      </w:r>
      <w:r w:rsidRPr="001150A7">
        <w:rPr>
          <w:rFonts w:ascii="Times New Roman" w:hAnsi="Times New Roman" w:cs="Times New Roman"/>
          <w:bCs/>
          <w:iCs/>
          <w:sz w:val="28"/>
          <w:szCs w:val="28"/>
        </w:rPr>
        <w:t>№</w:t>
      </w:r>
      <w:r w:rsidRPr="001150A7">
        <w:rPr>
          <w:rFonts w:ascii="Times New Roman" w:hAnsi="Times New Roman" w:cs="Times New Roman"/>
          <w:bCs/>
          <w:iCs/>
          <w:sz w:val="28"/>
          <w:szCs w:val="28"/>
        </w:rPr>
        <w:t xml:space="preserve"> 224 қаулысы). Сонымен бірге, жұмыс беруші ұсынған тізімдерге сәйкес аталған кәсіпорындардың барлық қызметкерлері жүйеде сақтандырылған болып саналады.</w:t>
      </w:r>
    </w:p>
    <w:p w:rsidR="0031540F" w:rsidRDefault="00362267" w:rsidP="0031540F">
      <w:pPr>
        <w:rPr>
          <w:rFonts w:ascii="Times New Roman" w:hAnsi="Times New Roman" w:cs="Times New Roman"/>
          <w:b/>
          <w:i/>
          <w:sz w:val="28"/>
          <w:szCs w:val="28"/>
        </w:rPr>
      </w:pPr>
      <w:bookmarkStart w:id="0" w:name="_GoBack"/>
      <w:bookmarkEnd w:id="0"/>
      <w:r w:rsidRPr="00362267">
        <w:rPr>
          <w:rFonts w:ascii="Times New Roman" w:hAnsi="Times New Roman" w:cs="Times New Roman"/>
          <w:b/>
          <w:i/>
          <w:sz w:val="28"/>
          <w:szCs w:val="28"/>
        </w:rPr>
        <w:t>Қызметкерлерге аударымдардың мөлшері қандай</w:t>
      </w:r>
      <w:r w:rsidR="0031540F" w:rsidRPr="0000774A">
        <w:rPr>
          <w:rFonts w:ascii="Times New Roman" w:hAnsi="Times New Roman" w:cs="Times New Roman"/>
          <w:b/>
          <w:i/>
          <w:sz w:val="28"/>
          <w:szCs w:val="28"/>
        </w:rPr>
        <w:t xml:space="preserve">? </w:t>
      </w:r>
    </w:p>
    <w:p w:rsidR="0031540F" w:rsidRPr="0000774A" w:rsidRDefault="00362267" w:rsidP="0031540F">
      <w:pPr>
        <w:rPr>
          <w:rFonts w:ascii="Times New Roman" w:hAnsi="Times New Roman" w:cs="Times New Roman"/>
          <w:b/>
          <w:i/>
          <w:sz w:val="28"/>
          <w:szCs w:val="28"/>
        </w:rPr>
      </w:pPr>
      <w:r w:rsidRPr="00362267">
        <w:rPr>
          <w:rFonts w:ascii="Times New Roman" w:hAnsi="Times New Roman" w:cs="Times New Roman"/>
          <w:sz w:val="28"/>
          <w:szCs w:val="28"/>
        </w:rPr>
        <w:t>Жұмыс беруші қызметкер үшін қызметкердің табысынан 2% мөлшерінде аударымдар төлейді, сондай-ақ қызметкердің есептелген жалақысынан 1% ұстап қалады</w:t>
      </w:r>
      <w:r w:rsidR="0031540F" w:rsidRPr="00E15164">
        <w:rPr>
          <w:rFonts w:ascii="Times New Roman" w:hAnsi="Times New Roman" w:cs="Times New Roman"/>
          <w:sz w:val="28"/>
          <w:szCs w:val="28"/>
        </w:rPr>
        <w:t>.</w:t>
      </w:r>
      <w:r w:rsidR="0031540F">
        <w:rPr>
          <w:rFonts w:ascii="Times New Roman" w:hAnsi="Times New Roman" w:cs="Times New Roman"/>
          <w:sz w:val="28"/>
          <w:szCs w:val="28"/>
        </w:rPr>
        <w:t xml:space="preserve"> </w:t>
      </w:r>
    </w:p>
    <w:p w:rsidR="0031540F" w:rsidRDefault="00362267" w:rsidP="0031540F">
      <w:pPr>
        <w:rPr>
          <w:rFonts w:ascii="Times New Roman" w:hAnsi="Times New Roman" w:cs="Times New Roman"/>
          <w:b/>
          <w:i/>
          <w:sz w:val="28"/>
          <w:szCs w:val="28"/>
        </w:rPr>
      </w:pPr>
      <w:r w:rsidRPr="00362267">
        <w:rPr>
          <w:rFonts w:ascii="Times New Roman" w:hAnsi="Times New Roman" w:cs="Times New Roman"/>
          <w:b/>
          <w:i/>
          <w:sz w:val="28"/>
          <w:szCs w:val="28"/>
        </w:rPr>
        <w:t>Жұмыс берушіге қызметкерлер үшін аударымдарды уақтылы төлемегені немесе толық төлемегені үшін өсімпұлдар немесе айыппұлдар есептеле ме</w:t>
      </w:r>
      <w:r w:rsidR="0031540F" w:rsidRPr="0000774A">
        <w:rPr>
          <w:rFonts w:ascii="Times New Roman" w:hAnsi="Times New Roman" w:cs="Times New Roman"/>
          <w:b/>
          <w:i/>
          <w:sz w:val="28"/>
          <w:szCs w:val="28"/>
        </w:rPr>
        <w:t>?</w:t>
      </w:r>
    </w:p>
    <w:p w:rsidR="0031540F" w:rsidRPr="00E8447D" w:rsidRDefault="00362267" w:rsidP="0031540F">
      <w:pPr>
        <w:rPr>
          <w:rFonts w:ascii="Times New Roman" w:hAnsi="Times New Roman" w:cs="Times New Roman"/>
          <w:sz w:val="28"/>
          <w:szCs w:val="28"/>
        </w:rPr>
      </w:pPr>
      <w:r w:rsidRPr="00362267">
        <w:rPr>
          <w:rFonts w:ascii="Times New Roman" w:hAnsi="Times New Roman" w:cs="Times New Roman"/>
          <w:sz w:val="28"/>
          <w:szCs w:val="28"/>
        </w:rPr>
        <w:t xml:space="preserve">Иә. Өз қызметкерлері үшін жарна аударатын жұмыс берушілер үшін МӘМС бойынша берешек үшін төлем күнін қоса алғанда, мерзімі өткен әрбір күн үшін берешек сомасының 1,25% мөлшерінде өсімпұл көзделген. Егер жұмыс беруші қызметкерге ақы төлемесе немесе оны уақтылы жасамаса, қызметкер МӘМС пакетінен медициналық көмек ала алмаса, оның мәртебесі автоматты түрде </w:t>
      </w:r>
      <w:r w:rsidRPr="00E15164">
        <w:rPr>
          <w:rFonts w:ascii="Times New Roman" w:hAnsi="Times New Roman" w:cs="Times New Roman"/>
          <w:sz w:val="28"/>
          <w:szCs w:val="28"/>
        </w:rPr>
        <w:t>«</w:t>
      </w:r>
      <w:r w:rsidRPr="00362267">
        <w:rPr>
          <w:rFonts w:ascii="Times New Roman" w:hAnsi="Times New Roman" w:cs="Times New Roman"/>
          <w:sz w:val="28"/>
          <w:szCs w:val="28"/>
        </w:rPr>
        <w:t>сақтандырылмаған</w:t>
      </w:r>
      <w:r>
        <w:rPr>
          <w:rFonts w:ascii="Times New Roman" w:hAnsi="Times New Roman" w:cs="Times New Roman"/>
          <w:sz w:val="28"/>
          <w:szCs w:val="28"/>
        </w:rPr>
        <w:t>» күйіне өзгереді</w:t>
      </w:r>
      <w:r w:rsidR="0031540F">
        <w:rPr>
          <w:rFonts w:ascii="Times New Roman" w:hAnsi="Times New Roman" w:cs="Times New Roman"/>
          <w:sz w:val="28"/>
          <w:szCs w:val="28"/>
        </w:rPr>
        <w:t xml:space="preserve">. </w:t>
      </w:r>
    </w:p>
    <w:p w:rsidR="0031540F" w:rsidRDefault="00362267" w:rsidP="0031540F">
      <w:pPr>
        <w:rPr>
          <w:rFonts w:ascii="Times New Roman" w:hAnsi="Times New Roman" w:cs="Times New Roman"/>
          <w:b/>
          <w:i/>
          <w:sz w:val="28"/>
          <w:szCs w:val="28"/>
        </w:rPr>
      </w:pPr>
      <w:r w:rsidRPr="00362267">
        <w:rPr>
          <w:rFonts w:ascii="Times New Roman" w:hAnsi="Times New Roman" w:cs="Times New Roman"/>
          <w:b/>
          <w:i/>
          <w:sz w:val="28"/>
          <w:szCs w:val="28"/>
        </w:rPr>
        <w:t>Жұмыс беруші Қазақстанның резиденттері болып табылмайтын қызметкерлер үшін Қорға</w:t>
      </w:r>
      <w:r>
        <w:rPr>
          <w:rFonts w:ascii="Times New Roman" w:hAnsi="Times New Roman" w:cs="Times New Roman"/>
          <w:b/>
          <w:i/>
          <w:sz w:val="28"/>
          <w:szCs w:val="28"/>
        </w:rPr>
        <w:t xml:space="preserve"> </w:t>
      </w:r>
      <w:r>
        <w:rPr>
          <w:rFonts w:ascii="Times New Roman" w:hAnsi="Times New Roman" w:cs="Times New Roman"/>
          <w:b/>
          <w:i/>
          <w:sz w:val="28"/>
          <w:szCs w:val="28"/>
          <w:lang w:val="kk-KZ"/>
        </w:rPr>
        <w:t>Ә</w:t>
      </w:r>
      <w:r w:rsidRPr="00362267">
        <w:rPr>
          <w:rFonts w:ascii="Times New Roman" w:hAnsi="Times New Roman" w:cs="Times New Roman"/>
          <w:b/>
          <w:i/>
          <w:sz w:val="28"/>
          <w:szCs w:val="28"/>
        </w:rPr>
        <w:t>МС аудару керек пе</w:t>
      </w:r>
      <w:r w:rsidR="0031540F" w:rsidRPr="009C7A69">
        <w:rPr>
          <w:rFonts w:ascii="Times New Roman" w:hAnsi="Times New Roman" w:cs="Times New Roman"/>
          <w:b/>
          <w:i/>
          <w:sz w:val="28"/>
          <w:szCs w:val="28"/>
        </w:rPr>
        <w:t>?</w:t>
      </w:r>
      <w:r w:rsidR="0031540F" w:rsidRPr="0000774A">
        <w:rPr>
          <w:rFonts w:ascii="Times New Roman" w:hAnsi="Times New Roman" w:cs="Times New Roman"/>
          <w:b/>
          <w:i/>
          <w:sz w:val="28"/>
          <w:szCs w:val="28"/>
        </w:rPr>
        <w:t xml:space="preserve"> </w:t>
      </w:r>
    </w:p>
    <w:p w:rsidR="00A356B6" w:rsidRPr="00E15164" w:rsidRDefault="00362267" w:rsidP="0031540F">
      <w:pPr>
        <w:rPr>
          <w:rFonts w:ascii="Times New Roman" w:hAnsi="Times New Roman" w:cs="Times New Roman"/>
          <w:sz w:val="28"/>
          <w:szCs w:val="28"/>
        </w:rPr>
      </w:pPr>
      <w:r w:rsidRPr="00362267">
        <w:rPr>
          <w:rFonts w:ascii="Times New Roman" w:hAnsi="Times New Roman" w:cs="Times New Roman"/>
          <w:sz w:val="28"/>
          <w:szCs w:val="28"/>
        </w:rPr>
        <w:t xml:space="preserve">Иә. Егер қызметкер Еуразиялық экономикалық одақ елдерінің (Армения, Беларусь, Қырғызстан, РФ) азаматы болса, жұмыс беруші Қазақстан </w:t>
      </w:r>
      <w:r w:rsidRPr="00362267">
        <w:rPr>
          <w:rFonts w:ascii="Times New Roman" w:hAnsi="Times New Roman" w:cs="Times New Roman"/>
          <w:sz w:val="28"/>
          <w:szCs w:val="28"/>
        </w:rPr>
        <w:lastRenderedPageBreak/>
        <w:t xml:space="preserve">Республикасы ратификациялаған халықаралық шарттың және </w:t>
      </w:r>
      <w:r w:rsidRPr="00E15164">
        <w:rPr>
          <w:rFonts w:ascii="Times New Roman" w:hAnsi="Times New Roman" w:cs="Times New Roman"/>
          <w:sz w:val="28"/>
          <w:szCs w:val="28"/>
        </w:rPr>
        <w:t>«</w:t>
      </w:r>
      <w:r w:rsidRPr="00362267">
        <w:rPr>
          <w:rFonts w:ascii="Times New Roman" w:hAnsi="Times New Roman" w:cs="Times New Roman"/>
          <w:sz w:val="28"/>
          <w:szCs w:val="28"/>
        </w:rPr>
        <w:t>МӘМС туралы</w:t>
      </w:r>
      <w:r>
        <w:rPr>
          <w:rFonts w:ascii="Times New Roman" w:hAnsi="Times New Roman" w:cs="Times New Roman"/>
          <w:sz w:val="28"/>
          <w:szCs w:val="28"/>
        </w:rPr>
        <w:t>»</w:t>
      </w:r>
      <w:r w:rsidRPr="00362267">
        <w:rPr>
          <w:rFonts w:ascii="Times New Roman" w:hAnsi="Times New Roman" w:cs="Times New Roman"/>
          <w:sz w:val="28"/>
          <w:szCs w:val="28"/>
        </w:rPr>
        <w:t xml:space="preserve"> Заңның талаптарына сәйкес ай сайын қызметкерге аударымдар жүргізуге міндетті</w:t>
      </w:r>
      <w:r w:rsidR="0031540F" w:rsidRPr="00E15164">
        <w:rPr>
          <w:rFonts w:ascii="Times New Roman" w:hAnsi="Times New Roman" w:cs="Times New Roman"/>
          <w:sz w:val="28"/>
          <w:szCs w:val="28"/>
        </w:rPr>
        <w:t xml:space="preserve">. </w:t>
      </w:r>
      <w:r w:rsidR="00451537" w:rsidRPr="00E15164">
        <w:rPr>
          <w:rFonts w:ascii="Times New Roman" w:hAnsi="Times New Roman" w:cs="Times New Roman"/>
          <w:sz w:val="28"/>
          <w:szCs w:val="28"/>
        </w:rPr>
        <w:t xml:space="preserve"> </w:t>
      </w:r>
    </w:p>
    <w:p w:rsidR="0031540F" w:rsidRDefault="00362267" w:rsidP="0031540F">
      <w:pPr>
        <w:rPr>
          <w:rFonts w:ascii="Times New Roman" w:hAnsi="Times New Roman" w:cs="Times New Roman"/>
          <w:b/>
          <w:i/>
          <w:sz w:val="28"/>
          <w:szCs w:val="28"/>
        </w:rPr>
      </w:pPr>
      <w:r w:rsidRPr="00362267">
        <w:rPr>
          <w:rFonts w:ascii="Times New Roman" w:hAnsi="Times New Roman" w:cs="Times New Roman"/>
          <w:b/>
          <w:i/>
          <w:sz w:val="28"/>
          <w:szCs w:val="28"/>
        </w:rPr>
        <w:t xml:space="preserve">Жұмыс беруші жарналарды ЖК ретінде дербес аударатын қызметкер немесе </w:t>
      </w:r>
      <w:r>
        <w:rPr>
          <w:rFonts w:ascii="Times New Roman" w:hAnsi="Times New Roman" w:cs="Times New Roman"/>
          <w:b/>
          <w:i/>
          <w:sz w:val="28"/>
          <w:szCs w:val="28"/>
          <w:lang w:val="kk-KZ"/>
        </w:rPr>
        <w:t>АҚС</w:t>
      </w:r>
      <w:r w:rsidRPr="00362267">
        <w:rPr>
          <w:rFonts w:ascii="Times New Roman" w:hAnsi="Times New Roman" w:cs="Times New Roman"/>
          <w:b/>
          <w:i/>
          <w:sz w:val="28"/>
          <w:szCs w:val="28"/>
        </w:rPr>
        <w:t xml:space="preserve"> шарты бойынша қызметкер үшін аударымдар жүргізуі тиіс пе</w:t>
      </w:r>
      <w:r w:rsidR="0031540F" w:rsidRPr="0000774A">
        <w:rPr>
          <w:rFonts w:ascii="Times New Roman" w:hAnsi="Times New Roman" w:cs="Times New Roman"/>
          <w:b/>
          <w:i/>
          <w:sz w:val="28"/>
          <w:szCs w:val="28"/>
        </w:rPr>
        <w:t xml:space="preserve">? </w:t>
      </w:r>
    </w:p>
    <w:p w:rsidR="0031540F" w:rsidRPr="00825704" w:rsidRDefault="006007E6" w:rsidP="0031540F">
      <w:pPr>
        <w:rPr>
          <w:rFonts w:ascii="Times New Roman" w:hAnsi="Times New Roman" w:cs="Times New Roman"/>
          <w:sz w:val="28"/>
          <w:szCs w:val="28"/>
        </w:rPr>
      </w:pPr>
      <w:r w:rsidRPr="006007E6">
        <w:rPr>
          <w:rFonts w:ascii="Times New Roman" w:hAnsi="Times New Roman" w:cs="Times New Roman"/>
          <w:sz w:val="28"/>
          <w:szCs w:val="28"/>
        </w:rPr>
        <w:t>Иә. Жұмыс беруші қызметкердің қосымша әлеуметтік мәртебесінің болуына қарамастан, өз міндеттемелеріне сәйкес аударымдар жүргізеді</w:t>
      </w:r>
      <w:r w:rsidR="0031540F">
        <w:rPr>
          <w:rFonts w:ascii="Times New Roman" w:hAnsi="Times New Roman" w:cs="Times New Roman"/>
          <w:sz w:val="28"/>
          <w:szCs w:val="28"/>
        </w:rPr>
        <w:t xml:space="preserve">. </w:t>
      </w:r>
      <w:r w:rsidRPr="006007E6">
        <w:rPr>
          <w:rFonts w:ascii="Times New Roman" w:hAnsi="Times New Roman" w:cs="Times New Roman"/>
          <w:sz w:val="28"/>
          <w:szCs w:val="28"/>
        </w:rPr>
        <w:t xml:space="preserve">Бұл ретте қызметкер өзі үшін ЖК ретінде 1,4 ЕТЖ-нің 5% - ы немесе 2 975 теңге мөлшерінде, не шарт бойынша алынатын табыстың 1% - ы мөлшерінде </w:t>
      </w:r>
      <w:r>
        <w:rPr>
          <w:rFonts w:ascii="Times New Roman" w:hAnsi="Times New Roman" w:cs="Times New Roman"/>
          <w:sz w:val="28"/>
          <w:szCs w:val="28"/>
          <w:lang w:val="kk-KZ"/>
        </w:rPr>
        <w:t>АҚС</w:t>
      </w:r>
      <w:r w:rsidRPr="006007E6">
        <w:rPr>
          <w:rFonts w:ascii="Times New Roman" w:hAnsi="Times New Roman" w:cs="Times New Roman"/>
          <w:sz w:val="28"/>
          <w:szCs w:val="28"/>
        </w:rPr>
        <w:t>-ның шартшысы ретінде жарналарды аударады</w:t>
      </w:r>
      <w:r w:rsidR="0031540F">
        <w:rPr>
          <w:rFonts w:ascii="Times New Roman" w:hAnsi="Times New Roman" w:cs="Times New Roman"/>
          <w:sz w:val="28"/>
          <w:szCs w:val="28"/>
        </w:rPr>
        <w:t xml:space="preserve">. </w:t>
      </w:r>
      <w:r w:rsidRPr="006007E6">
        <w:rPr>
          <w:rFonts w:ascii="Times New Roman" w:hAnsi="Times New Roman" w:cs="Times New Roman"/>
          <w:sz w:val="28"/>
          <w:szCs w:val="28"/>
        </w:rPr>
        <w:t>Бұл ретте барлық көздерден алынатын салық салынатын жиынтық табыс 10 ЕТЖ-ден немесе 425 мың теңгеден аспауы тиіс</w:t>
      </w:r>
      <w:r w:rsidR="0031540F">
        <w:rPr>
          <w:rFonts w:ascii="Times New Roman" w:hAnsi="Times New Roman" w:cs="Times New Roman"/>
          <w:sz w:val="28"/>
          <w:szCs w:val="28"/>
        </w:rPr>
        <w:t xml:space="preserve">. </w:t>
      </w:r>
    </w:p>
    <w:p w:rsidR="0031540F" w:rsidRPr="0000774A" w:rsidRDefault="006007E6" w:rsidP="0031540F">
      <w:pPr>
        <w:rPr>
          <w:rFonts w:ascii="Times New Roman" w:hAnsi="Times New Roman" w:cs="Times New Roman"/>
          <w:b/>
          <w:i/>
          <w:sz w:val="28"/>
          <w:szCs w:val="28"/>
        </w:rPr>
      </w:pPr>
      <w:r w:rsidRPr="006007E6">
        <w:rPr>
          <w:rFonts w:ascii="Times New Roman" w:hAnsi="Times New Roman" w:cs="Times New Roman"/>
          <w:b/>
          <w:i/>
          <w:sz w:val="28"/>
          <w:szCs w:val="28"/>
        </w:rPr>
        <w:t>1 қазанға дейін қызметкерлер үшін аударымдар төлеуден босатылған кәсіпорындардың қызметкерлері МӘМС-</w:t>
      </w:r>
      <w:r>
        <w:rPr>
          <w:rFonts w:ascii="Times New Roman" w:hAnsi="Times New Roman" w:cs="Times New Roman"/>
          <w:b/>
          <w:i/>
          <w:sz w:val="28"/>
          <w:szCs w:val="28"/>
          <w:lang w:val="kk-KZ"/>
        </w:rPr>
        <w:t>тен</w:t>
      </w:r>
      <w:r>
        <w:rPr>
          <w:rFonts w:ascii="Times New Roman" w:hAnsi="Times New Roman" w:cs="Times New Roman"/>
          <w:b/>
          <w:i/>
          <w:sz w:val="28"/>
          <w:szCs w:val="28"/>
        </w:rPr>
        <w:t xml:space="preserve"> медициналық көмек ала ала ма</w:t>
      </w:r>
      <w:r w:rsidR="0031540F" w:rsidRPr="0000774A">
        <w:rPr>
          <w:rFonts w:ascii="Times New Roman" w:hAnsi="Times New Roman" w:cs="Times New Roman"/>
          <w:b/>
          <w:i/>
          <w:sz w:val="28"/>
          <w:szCs w:val="28"/>
        </w:rPr>
        <w:t xml:space="preserve">? </w:t>
      </w:r>
    </w:p>
    <w:p w:rsidR="0031540F" w:rsidRDefault="006007E6" w:rsidP="007524D7">
      <w:pPr>
        <w:rPr>
          <w:rFonts w:ascii="Times New Roman" w:hAnsi="Times New Roman" w:cs="Times New Roman"/>
          <w:sz w:val="28"/>
          <w:szCs w:val="28"/>
        </w:rPr>
      </w:pPr>
      <w:r w:rsidRPr="006007E6">
        <w:rPr>
          <w:rFonts w:ascii="Times New Roman" w:hAnsi="Times New Roman" w:cs="Times New Roman"/>
          <w:sz w:val="28"/>
          <w:szCs w:val="28"/>
        </w:rPr>
        <w:t xml:space="preserve">Ия, мүмкін. 1 қазанға дейін пандемияға байланысты шектеу шараларын енгізуден барынша зардап шеккен экономика секторларында қызметін жүзеге асыратын ШОБ субъектілерінің қызметкерлеріне әлеуметтік медициналық сақтандыру қорына берілген тізімдерге сәйкес </w:t>
      </w:r>
      <w:r w:rsidRPr="00E15164">
        <w:rPr>
          <w:rFonts w:ascii="Times New Roman" w:hAnsi="Times New Roman" w:cs="Times New Roman"/>
          <w:sz w:val="28"/>
          <w:szCs w:val="28"/>
        </w:rPr>
        <w:t>«</w:t>
      </w:r>
      <w:r w:rsidRPr="006007E6">
        <w:rPr>
          <w:rFonts w:ascii="Times New Roman" w:hAnsi="Times New Roman" w:cs="Times New Roman"/>
          <w:sz w:val="28"/>
          <w:szCs w:val="28"/>
        </w:rPr>
        <w:t>сақтандырылған» мәртебесі беріледі</w:t>
      </w:r>
      <w:r w:rsidR="0031540F">
        <w:rPr>
          <w:rFonts w:ascii="Times New Roman" w:hAnsi="Times New Roman" w:cs="Times New Roman"/>
          <w:sz w:val="28"/>
          <w:szCs w:val="28"/>
        </w:rPr>
        <w:t xml:space="preserve">.   </w:t>
      </w:r>
    </w:p>
    <w:p w:rsidR="008B7315" w:rsidRDefault="008B7315" w:rsidP="008B7315">
      <w:pPr>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Егер сіз сақтандырылмаған болсаңыз да, </w:t>
      </w:r>
      <w:r>
        <w:rPr>
          <w:rFonts w:ascii="Times New Roman" w:eastAsia="Times New Roman" w:hAnsi="Times New Roman" w:cs="Times New Roman"/>
          <w:b/>
          <w:color w:val="000000"/>
          <w:sz w:val="28"/>
          <w:szCs w:val="28"/>
        </w:rPr>
        <w:t xml:space="preserve">сіз </w:t>
      </w:r>
      <w:r>
        <w:rPr>
          <w:rFonts w:ascii="Times New Roman" w:eastAsia="Times New Roman" w:hAnsi="Times New Roman" w:cs="Times New Roman"/>
          <w:b/>
          <w:color w:val="000000"/>
          <w:sz w:val="28"/>
          <w:szCs w:val="28"/>
          <w:lang w:val="kk-KZ"/>
        </w:rPr>
        <w:t>м</w:t>
      </w:r>
      <w:r>
        <w:rPr>
          <w:rFonts w:ascii="Times New Roman" w:eastAsia="Times New Roman" w:hAnsi="Times New Roman" w:cs="Times New Roman"/>
          <w:b/>
          <w:color w:val="000000"/>
          <w:sz w:val="28"/>
          <w:szCs w:val="28"/>
        </w:rPr>
        <w:t>емлекет кепілдік берген тегін медициналық көмек пакетінде медициналық көмекке құқығыңыз бар екенін есте ұстаған жөн</w:t>
      </w:r>
      <w:r>
        <w:rPr>
          <w:rFonts w:ascii="Times New Roman" w:eastAsia="Times New Roman" w:hAnsi="Times New Roman" w:cs="Times New Roman"/>
          <w:b/>
          <w:bCs/>
          <w:color w:val="000000"/>
          <w:sz w:val="28"/>
          <w:szCs w:val="28"/>
        </w:rPr>
        <w:t xml:space="preserve">. Учаскелік дәрігер, педиатр, жалпы практика дәрігері мамандарының қабылдауы, дәрігерді үйге шақыру, жедел жәрдем, емхана мен стационар деңгейіндегі шұғыл көмек, әлеуметтік маңызы бар, жұқпалы ауруларды, онкологиялық ауруларды емдеу осы пакетке кіреді және сақтандырылған мәртебесіне қарамастан барлығына көрсетіледі. </w:t>
      </w:r>
    </w:p>
    <w:p w:rsidR="004962E3" w:rsidRDefault="004962E3" w:rsidP="007524D7">
      <w:pPr>
        <w:rPr>
          <w:rFonts w:ascii="Times New Roman" w:hAnsi="Times New Roman" w:cs="Times New Roman"/>
          <w:sz w:val="28"/>
          <w:szCs w:val="28"/>
        </w:rPr>
      </w:pPr>
    </w:p>
    <w:p w:rsidR="0031540F" w:rsidRDefault="0031540F" w:rsidP="0031540F">
      <w:pPr>
        <w:rPr>
          <w:rFonts w:ascii="Times New Roman" w:hAnsi="Times New Roman" w:cs="Times New Roman"/>
          <w:sz w:val="28"/>
          <w:szCs w:val="28"/>
        </w:rPr>
      </w:pPr>
    </w:p>
    <w:p w:rsidR="00C35AE6" w:rsidRDefault="0031540F">
      <w:r>
        <w:t xml:space="preserve"> </w:t>
      </w:r>
    </w:p>
    <w:sectPr w:rsidR="00C35AE6" w:rsidSect="00C86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E4EC9"/>
    <w:multiLevelType w:val="multilevel"/>
    <w:tmpl w:val="7C3C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1540F"/>
    <w:rsid w:val="001150A7"/>
    <w:rsid w:val="0024128F"/>
    <w:rsid w:val="0031540F"/>
    <w:rsid w:val="00362267"/>
    <w:rsid w:val="00451537"/>
    <w:rsid w:val="004962E3"/>
    <w:rsid w:val="006007E6"/>
    <w:rsid w:val="00674469"/>
    <w:rsid w:val="007524D7"/>
    <w:rsid w:val="00795AC8"/>
    <w:rsid w:val="007F4497"/>
    <w:rsid w:val="008B7315"/>
    <w:rsid w:val="00917B21"/>
    <w:rsid w:val="009A64AA"/>
    <w:rsid w:val="009C7A69"/>
    <w:rsid w:val="009E0712"/>
    <w:rsid w:val="00A356B6"/>
    <w:rsid w:val="00B70E7D"/>
    <w:rsid w:val="00C35AE6"/>
    <w:rsid w:val="00C866FF"/>
    <w:rsid w:val="00E1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FB3C"/>
  <w15:docId w15:val="{08D31A51-86BC-4EB5-8A1E-8E27786D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6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41405">
      <w:bodyDiv w:val="1"/>
      <w:marLeft w:val="0"/>
      <w:marRight w:val="0"/>
      <w:marTop w:val="0"/>
      <w:marBottom w:val="0"/>
      <w:divBdr>
        <w:top w:val="none" w:sz="0" w:space="0" w:color="auto"/>
        <w:left w:val="none" w:sz="0" w:space="0" w:color="auto"/>
        <w:bottom w:val="none" w:sz="0" w:space="0" w:color="auto"/>
        <w:right w:val="none" w:sz="0" w:space="0" w:color="auto"/>
      </w:divBdr>
    </w:div>
    <w:div w:id="90040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Megapolis</dc:creator>
  <cp:keywords/>
  <dc:description/>
  <cp:lastModifiedBy>m28210</cp:lastModifiedBy>
  <cp:revision>24</cp:revision>
  <dcterms:created xsi:type="dcterms:W3CDTF">2020-08-02T19:13:00Z</dcterms:created>
  <dcterms:modified xsi:type="dcterms:W3CDTF">2020-08-28T09:39:00Z</dcterms:modified>
</cp:coreProperties>
</file>